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20EDF" w:rsidRDefault="00F20EDF"/>
    <w:p w14:paraId="703D66FF" w14:textId="77777777" w:rsidR="00D21F7D" w:rsidRDefault="00D21F7D" w:rsidP="00D21F7D">
      <w:pPr>
        <w:pStyle w:val="Standard"/>
        <w:jc w:val="center"/>
      </w:pPr>
      <w:r>
        <w:t>Masarykova základní škola a mateřská škola Český Těšín</w:t>
      </w:r>
    </w:p>
    <w:p w14:paraId="0A37501D" w14:textId="77777777" w:rsidR="00D21F7D" w:rsidRDefault="00D21F7D" w:rsidP="00D21F7D">
      <w:pPr>
        <w:pStyle w:val="Standard"/>
        <w:jc w:val="center"/>
      </w:pPr>
    </w:p>
    <w:p w14:paraId="1C10475E" w14:textId="77777777" w:rsidR="00D21F7D" w:rsidRDefault="00D21F7D" w:rsidP="00D21F7D">
      <w:pPr>
        <w:pStyle w:val="Standard"/>
      </w:pPr>
      <w:r>
        <w:rPr>
          <w:b/>
          <w:bCs/>
          <w:sz w:val="40"/>
          <w:szCs w:val="40"/>
        </w:rPr>
        <w:t>PRACOVNÍ SEŠITY:</w:t>
      </w:r>
    </w:p>
    <w:tbl>
      <w:tblPr>
        <w:tblW w:w="906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3"/>
        <w:gridCol w:w="2261"/>
        <w:gridCol w:w="2271"/>
        <w:gridCol w:w="2262"/>
      </w:tblGrid>
      <w:tr w:rsidR="00D21F7D" w14:paraId="200B2AE4" w14:textId="77777777" w:rsidTr="7EAC44C7">
        <w:trPr>
          <w:trHeight w:hRule="exact" w:val="567"/>
        </w:trPr>
        <w:tc>
          <w:tcPr>
            <w:tcW w:w="2272" w:type="dxa"/>
            <w:tcBorders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DDB1E" w14:textId="77777777" w:rsidR="00D21F7D" w:rsidRDefault="00D21F7D" w:rsidP="00E73E25">
            <w:pPr>
              <w:pStyle w:val="Standard"/>
              <w:jc w:val="right"/>
            </w:pPr>
            <w:r>
              <w:rPr>
                <w:sz w:val="24"/>
                <w:szCs w:val="24"/>
              </w:rPr>
              <w:t>Ročník / Třída:</w:t>
            </w:r>
          </w:p>
        </w:tc>
        <w:tc>
          <w:tcPr>
            <w:tcW w:w="2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576A" w14:textId="0895E7AF" w:rsidR="00D21F7D" w:rsidRDefault="00014B85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/ 2.A, 2.B</w:t>
            </w:r>
          </w:p>
        </w:tc>
        <w:tc>
          <w:tcPr>
            <w:tcW w:w="22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7CC31" w14:textId="77777777" w:rsidR="00D21F7D" w:rsidRDefault="00D21F7D" w:rsidP="00E73E25">
            <w:pPr>
              <w:pStyle w:val="Standard"/>
              <w:jc w:val="right"/>
            </w:pPr>
            <w:r>
              <w:rPr>
                <w:sz w:val="24"/>
                <w:szCs w:val="24"/>
              </w:rPr>
              <w:t>Školní rok:</w:t>
            </w:r>
          </w:p>
        </w:tc>
        <w:tc>
          <w:tcPr>
            <w:tcW w:w="2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42595" w14:textId="1D86E30B" w:rsidR="00D21F7D" w:rsidRDefault="004E5DA5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2025/2026</w:t>
            </w:r>
          </w:p>
        </w:tc>
      </w:tr>
    </w:tbl>
    <w:p w14:paraId="5DAB6C7B" w14:textId="77777777" w:rsidR="00D21F7D" w:rsidRDefault="00D21F7D" w:rsidP="00D21F7D">
      <w:pPr>
        <w:pStyle w:val="Standard"/>
        <w:rPr>
          <w:sz w:val="24"/>
          <w:szCs w:val="24"/>
        </w:rPr>
      </w:pPr>
    </w:p>
    <w:tbl>
      <w:tblPr>
        <w:tblW w:w="902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2410"/>
        <w:gridCol w:w="3554"/>
      </w:tblGrid>
      <w:tr w:rsidR="00D21F7D" w14:paraId="48D547CA" w14:textId="77777777" w:rsidTr="008331FC">
        <w:tc>
          <w:tcPr>
            <w:tcW w:w="306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1BEB5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i/>
                <w:iCs/>
                <w:sz w:val="24"/>
                <w:szCs w:val="24"/>
              </w:rPr>
              <w:t>NÁZEV PRACOVNÍHO SEŠITU</w:t>
            </w:r>
          </w:p>
        </w:tc>
        <w:tc>
          <w:tcPr>
            <w:tcW w:w="2410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D975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i/>
                <w:iCs/>
                <w:sz w:val="24"/>
                <w:szCs w:val="24"/>
              </w:rPr>
              <w:t>NAKLADATELSTVÍ</w:t>
            </w:r>
          </w:p>
        </w:tc>
        <w:tc>
          <w:tcPr>
            <w:tcW w:w="3554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E12D8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i/>
                <w:iCs/>
                <w:sz w:val="24"/>
                <w:szCs w:val="24"/>
              </w:rPr>
              <w:t>POZNÁMKA</w:t>
            </w:r>
          </w:p>
        </w:tc>
      </w:tr>
      <w:tr w:rsidR="00D21F7D" w14:paraId="74B30158" w14:textId="77777777" w:rsidTr="008331FC">
        <w:tc>
          <w:tcPr>
            <w:tcW w:w="3062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5379" w14:textId="63B8D056" w:rsidR="00D21F7D" w:rsidRDefault="00014B85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ČJ2 – Pracovní sešit s Agátou, 1. a 2. díl</w:t>
            </w:r>
          </w:p>
        </w:tc>
        <w:tc>
          <w:tcPr>
            <w:tcW w:w="2410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B677" w14:textId="59A86BCD" w:rsidR="00D21F7D" w:rsidRDefault="00A81AF4" w:rsidP="00A81AF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14B85">
              <w:rPr>
                <w:sz w:val="24"/>
                <w:szCs w:val="24"/>
              </w:rPr>
              <w:t>Nová škola</w:t>
            </w:r>
            <w:r w:rsidR="00615F50">
              <w:rPr>
                <w:sz w:val="24"/>
                <w:szCs w:val="24"/>
              </w:rPr>
              <w:t xml:space="preserve"> s.r.o.</w:t>
            </w:r>
          </w:p>
        </w:tc>
        <w:tc>
          <w:tcPr>
            <w:tcW w:w="3554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378F" w14:textId="3B74ADAA" w:rsidR="008331FC" w:rsidRDefault="00551633" w:rsidP="00E73E25">
            <w:pPr>
              <w:pStyle w:val="Standard"/>
              <w:rPr>
                <w:sz w:val="24"/>
                <w:szCs w:val="24"/>
              </w:rPr>
            </w:pPr>
            <w:hyperlink r:id="rId5" w:history="1">
              <w:r w:rsidR="008331FC" w:rsidRPr="00622CF4">
                <w:rPr>
                  <w:rStyle w:val="Hypertextovodkaz"/>
                  <w:sz w:val="24"/>
                  <w:szCs w:val="24"/>
                </w:rPr>
                <w:t>https://www.ucebnicevanicek.cz/produkt/balicek-cj-2-barevne-ps-s-agatou</w:t>
              </w:r>
            </w:hyperlink>
          </w:p>
        </w:tc>
      </w:tr>
      <w:tr w:rsidR="00D21F7D" w14:paraId="7BC3A874" w14:textId="77777777" w:rsidTr="008331FC">
        <w:tc>
          <w:tcPr>
            <w:tcW w:w="306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F4260" w14:textId="5E0E2750" w:rsidR="00D21F7D" w:rsidRDefault="00615F50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</w:t>
            </w:r>
            <w:r w:rsidR="008331F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– Písanka 1. a 2. díl (dvoubarevná)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646F3" w14:textId="3F68FD67" w:rsidR="00D21F7D" w:rsidRDefault="00615F50" w:rsidP="00E73E25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škola, s.r.o.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C2A9" w14:textId="2FC280C0" w:rsidR="00D21F7D" w:rsidRDefault="00551633" w:rsidP="00A81AF4">
            <w:pPr>
              <w:pStyle w:val="Standard"/>
              <w:rPr>
                <w:sz w:val="24"/>
                <w:szCs w:val="24"/>
              </w:rPr>
            </w:pPr>
            <w:hyperlink r:id="rId6" w:history="1">
              <w:r w:rsidR="008331FC" w:rsidRPr="00622CF4">
                <w:rPr>
                  <w:rStyle w:val="Hypertextovodkaz"/>
                  <w:sz w:val="24"/>
                  <w:szCs w:val="24"/>
                </w:rPr>
                <w:t>https://www.ucebnicevanicek.cz/produkt/pisanka-2-1-dil-dvoubarevna-1</w:t>
              </w:r>
            </w:hyperlink>
          </w:p>
          <w:p w14:paraId="69B78B99" w14:textId="42F64630" w:rsidR="008331FC" w:rsidRDefault="00551633" w:rsidP="00A81AF4">
            <w:pPr>
              <w:pStyle w:val="Standard"/>
              <w:rPr>
                <w:sz w:val="24"/>
                <w:szCs w:val="24"/>
              </w:rPr>
            </w:pPr>
            <w:hyperlink r:id="rId7" w:history="1">
              <w:r w:rsidR="008331FC" w:rsidRPr="00622CF4">
                <w:rPr>
                  <w:rStyle w:val="Hypertextovodkaz"/>
                  <w:sz w:val="24"/>
                  <w:szCs w:val="24"/>
                </w:rPr>
                <w:t>https://www.ucebnicevanicek.cz/produkt/pisanka-2-2-dil-dvoubarevna-1</w:t>
              </w:r>
            </w:hyperlink>
          </w:p>
        </w:tc>
      </w:tr>
      <w:tr w:rsidR="00615F50" w14:paraId="1F286155" w14:textId="77777777" w:rsidTr="008331FC">
        <w:tc>
          <w:tcPr>
            <w:tcW w:w="306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D8FB" w14:textId="2F690612" w:rsidR="00615F50" w:rsidRDefault="008331FC" w:rsidP="00615F5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ČJ2 – Čtení nás baví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8F4E" w14:textId="484D5087" w:rsidR="00615F50" w:rsidRDefault="008331FC" w:rsidP="00615F5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škola-Duha s.r.o.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24687" w14:textId="5815DCEF" w:rsidR="008331FC" w:rsidRDefault="00551633" w:rsidP="00615F50">
            <w:pPr>
              <w:pStyle w:val="Standard"/>
              <w:rPr>
                <w:sz w:val="24"/>
                <w:szCs w:val="24"/>
              </w:rPr>
            </w:pPr>
            <w:hyperlink r:id="rId8" w:history="1">
              <w:r w:rsidR="008331FC" w:rsidRPr="00622CF4">
                <w:rPr>
                  <w:rStyle w:val="Hypertextovodkaz"/>
                  <w:sz w:val="24"/>
                  <w:szCs w:val="24"/>
                </w:rPr>
                <w:t>https://www.ucebnicevanicek.cz/produkt/cteni-nas-bavi-ctenarske-dovednosti</w:t>
              </w:r>
            </w:hyperlink>
          </w:p>
        </w:tc>
      </w:tr>
      <w:tr w:rsidR="00615F50" w14:paraId="5CF4DEE6" w14:textId="77777777" w:rsidTr="008331FC">
        <w:tc>
          <w:tcPr>
            <w:tcW w:w="306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DBAB" w14:textId="61D66C84" w:rsidR="00615F50" w:rsidRDefault="00615F50" w:rsidP="00615F5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M2 – Matýskova matematika 4., 5. a 6. díl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2E47" w14:textId="6BD580A3" w:rsidR="00615F50" w:rsidRDefault="00615F50" w:rsidP="00615F5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 s.r.o.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A809" w14:textId="0E211679" w:rsidR="008331FC" w:rsidRDefault="00551633" w:rsidP="00615F50">
            <w:pPr>
              <w:pStyle w:val="Standard"/>
              <w:rPr>
                <w:sz w:val="24"/>
                <w:szCs w:val="24"/>
              </w:rPr>
            </w:pPr>
            <w:hyperlink r:id="rId9" w:history="1">
              <w:r w:rsidR="008331FC" w:rsidRPr="00622CF4">
                <w:rPr>
                  <w:rStyle w:val="Hypertextovodkaz"/>
                  <w:sz w:val="24"/>
                  <w:szCs w:val="24"/>
                </w:rPr>
                <w:t>https://www.ucebnicevanicek.cz/produkt/balicek-m-2-matyskova-matematika-2</w:t>
              </w:r>
            </w:hyperlink>
          </w:p>
        </w:tc>
      </w:tr>
      <w:tr w:rsidR="00615F50" w14:paraId="1FC024B7" w14:textId="77777777" w:rsidTr="008331FC">
        <w:tc>
          <w:tcPr>
            <w:tcW w:w="3062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F8E4B" w14:textId="11349829" w:rsidR="00172700" w:rsidRDefault="005A468F" w:rsidP="00615F5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Oskarova prvouka</w:t>
            </w:r>
            <w:r w:rsidR="00172700">
              <w:rPr>
                <w:sz w:val="24"/>
                <w:szCs w:val="24"/>
              </w:rPr>
              <w:t xml:space="preserve"> 2 – barevný PS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BBE3" w14:textId="52AB6B02" w:rsidR="00615F50" w:rsidRDefault="008331FC" w:rsidP="00615F50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Nová škola s.r.o.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7CDA0EEB" w:rsidR="00172700" w:rsidRDefault="00551633" w:rsidP="00615F50">
            <w:pPr>
              <w:pStyle w:val="Standard"/>
              <w:rPr>
                <w:sz w:val="24"/>
                <w:szCs w:val="24"/>
              </w:rPr>
            </w:pPr>
            <w:hyperlink r:id="rId10" w:history="1">
              <w:r w:rsidR="00172700" w:rsidRPr="00622CF4">
                <w:rPr>
                  <w:rStyle w:val="Hypertextovodkaz"/>
                  <w:sz w:val="24"/>
                  <w:szCs w:val="24"/>
                </w:rPr>
                <w:t>https://www.ucebnicevanicek.cz/produkt/oskarova-prvouka-2-barevny-ps</w:t>
              </w:r>
            </w:hyperlink>
          </w:p>
        </w:tc>
      </w:tr>
      <w:tr w:rsidR="00615F50" w14:paraId="72A3D3EC" w14:textId="77777777" w:rsidTr="008331FC">
        <w:tc>
          <w:tcPr>
            <w:tcW w:w="3062" w:type="dxa"/>
            <w:tcBorders>
              <w:top w:val="single" w:sz="4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940D" w14:textId="77777777" w:rsidR="00615F50" w:rsidRDefault="00615F50" w:rsidP="00615F50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B00A" w14:textId="77777777" w:rsidR="00615F50" w:rsidRDefault="00615F50" w:rsidP="00615F50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1E4C" w14:textId="77777777" w:rsidR="00615F50" w:rsidRDefault="00615F50" w:rsidP="00615F50">
            <w:pPr>
              <w:pStyle w:val="Standard"/>
              <w:rPr>
                <w:sz w:val="24"/>
                <w:szCs w:val="24"/>
              </w:rPr>
            </w:pPr>
          </w:p>
        </w:tc>
      </w:tr>
    </w:tbl>
    <w:p w14:paraId="44EAFD9C" w14:textId="70D5D01E" w:rsidR="00D21F7D" w:rsidRDefault="00D21F7D" w:rsidP="00D21F7D">
      <w:pPr>
        <w:pStyle w:val="Standard"/>
        <w:rPr>
          <w:sz w:val="24"/>
          <w:szCs w:val="24"/>
        </w:rPr>
      </w:pPr>
    </w:p>
    <w:p w14:paraId="559DFADE" w14:textId="28AE0D1D" w:rsidR="00551633" w:rsidRDefault="00551633" w:rsidP="00D21F7D">
      <w:pPr>
        <w:pStyle w:val="Standard"/>
        <w:rPr>
          <w:sz w:val="24"/>
          <w:szCs w:val="24"/>
        </w:rPr>
      </w:pPr>
    </w:p>
    <w:p w14:paraId="3839CBAE" w14:textId="1C47AA41" w:rsidR="00551633" w:rsidRDefault="00551633" w:rsidP="00D21F7D">
      <w:pPr>
        <w:pStyle w:val="Standard"/>
        <w:rPr>
          <w:sz w:val="24"/>
          <w:szCs w:val="24"/>
        </w:rPr>
      </w:pPr>
    </w:p>
    <w:p w14:paraId="045B4381" w14:textId="3C394EB5" w:rsidR="00551633" w:rsidRDefault="00551633" w:rsidP="00D21F7D">
      <w:pPr>
        <w:pStyle w:val="Standard"/>
        <w:rPr>
          <w:sz w:val="24"/>
          <w:szCs w:val="24"/>
        </w:rPr>
      </w:pPr>
    </w:p>
    <w:p w14:paraId="7D8D3AFC" w14:textId="2E1CCF75" w:rsidR="00551633" w:rsidRDefault="00551633" w:rsidP="00D21F7D">
      <w:pPr>
        <w:pStyle w:val="Standard"/>
        <w:rPr>
          <w:sz w:val="24"/>
          <w:szCs w:val="24"/>
        </w:rPr>
      </w:pPr>
    </w:p>
    <w:p w14:paraId="224F835D" w14:textId="77777777" w:rsidR="00551633" w:rsidRDefault="00551633" w:rsidP="00D21F7D">
      <w:pPr>
        <w:pStyle w:val="Standard"/>
        <w:rPr>
          <w:sz w:val="24"/>
          <w:szCs w:val="24"/>
        </w:rPr>
      </w:pPr>
      <w:bookmarkStart w:id="0" w:name="_GoBack"/>
      <w:bookmarkEnd w:id="0"/>
    </w:p>
    <w:p w14:paraId="5C3601D4" w14:textId="675A607F" w:rsidR="00D21F7D" w:rsidRDefault="00D21F7D" w:rsidP="00D21F7D">
      <w:pPr>
        <w:pStyle w:val="Standard"/>
      </w:pPr>
      <w:r>
        <w:rPr>
          <w:b/>
          <w:bCs/>
          <w:sz w:val="40"/>
          <w:szCs w:val="40"/>
        </w:rPr>
        <w:lastRenderedPageBreak/>
        <w:t>KLASICKÉ SEŠITY:</w:t>
      </w:r>
    </w:p>
    <w:tbl>
      <w:tblPr>
        <w:tblW w:w="90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3"/>
        <w:gridCol w:w="951"/>
        <w:gridCol w:w="951"/>
        <w:gridCol w:w="951"/>
        <w:gridCol w:w="951"/>
        <w:gridCol w:w="952"/>
        <w:gridCol w:w="951"/>
        <w:gridCol w:w="955"/>
      </w:tblGrid>
      <w:tr w:rsidR="00D21F7D" w14:paraId="3E0F0D8E" w14:textId="77777777" w:rsidTr="00E73E25">
        <w:tc>
          <w:tcPr>
            <w:tcW w:w="236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831A" w14:textId="77777777" w:rsidR="00D21F7D" w:rsidRDefault="00D21F7D" w:rsidP="00E73E25">
            <w:pPr>
              <w:pStyle w:val="Standard"/>
            </w:pPr>
            <w:r>
              <w:rPr>
                <w:i/>
                <w:iCs/>
                <w:sz w:val="24"/>
                <w:szCs w:val="24"/>
              </w:rPr>
              <w:t>předmět / číslo sešitu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3937" w14:textId="41833042" w:rsidR="00014B85" w:rsidRPr="008B56BF" w:rsidRDefault="00014B85" w:rsidP="00E73E25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512     </w:t>
            </w:r>
            <w:r w:rsidRPr="00014B85">
              <w:rPr>
                <w:b/>
                <w:sz w:val="14"/>
                <w:szCs w:val="14"/>
              </w:rPr>
              <w:t>s 2 pomocnými linkami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5BC7" w14:textId="35F6D034" w:rsidR="00D21F7D" w:rsidRPr="008B56BF" w:rsidRDefault="00014B85" w:rsidP="00E73E25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513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A2A7" w14:textId="2622BC83" w:rsidR="00D21F7D" w:rsidRPr="008B56BF" w:rsidRDefault="00014B85" w:rsidP="00E73E25">
            <w:pPr>
              <w:pStyle w:val="Standard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523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5EF36" w14:textId="465690DB" w:rsidR="00D21F7D" w:rsidRPr="009A3273" w:rsidRDefault="00D21F7D" w:rsidP="00A81AF4">
            <w:pPr>
              <w:pStyle w:val="Standard"/>
              <w:rPr>
                <w:b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D5A5" w14:textId="77777777" w:rsidR="00D21F7D" w:rsidRPr="009A3273" w:rsidRDefault="00D21F7D" w:rsidP="00E73E25">
            <w:pPr>
              <w:pStyle w:val="Standar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C669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B9A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1A1EA6B6" w14:textId="77777777" w:rsidTr="00E73E25">
        <w:tc>
          <w:tcPr>
            <w:tcW w:w="2363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E1A37" w14:textId="77777777" w:rsidR="00D21F7D" w:rsidRDefault="00FA677F" w:rsidP="00E73E25">
            <w:pPr>
              <w:pStyle w:val="Standard"/>
            </w:pPr>
            <w:r>
              <w:t>Český jazyk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B0818" w14:textId="407B21B0" w:rsidR="00D21F7D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31C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DEE6" w14:textId="5602D6B7" w:rsidR="00D21F7D" w:rsidRPr="008B56BF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2826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86C05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652C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9056E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3444AE33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06B8" w14:textId="77777777" w:rsidR="00D21F7D" w:rsidRDefault="00FA677F" w:rsidP="00E73E25">
            <w:pPr>
              <w:pStyle w:val="Standard"/>
            </w:pPr>
            <w:r>
              <w:t>Anglický jazyk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C43A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41BE" w14:textId="4A74021D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0A0C" w14:textId="3E78F96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BEF00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D779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D8B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8278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2C0AB6CD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EB23" w14:textId="77777777" w:rsidR="00D21F7D" w:rsidRDefault="00FA677F" w:rsidP="00E73E25">
            <w:pPr>
              <w:pStyle w:val="Standard"/>
            </w:pPr>
            <w:r>
              <w:t>Matematika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999B5" w14:textId="1866D8C1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39945" w14:textId="4EC821B9" w:rsidR="00D21F7D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2CB0E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AAB8" w14:textId="0B02B708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0A4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3C5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8A12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3A2C2C0E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124F2" w14:textId="77777777" w:rsidR="00D21F7D" w:rsidRDefault="00FA677F" w:rsidP="00E73E25">
            <w:pPr>
              <w:pStyle w:val="Standard"/>
            </w:pPr>
            <w:r>
              <w:t>Vlastivěda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DB82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4E3C" w14:textId="665B7EC8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7CC1D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FFD37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99379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F23F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2F64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44829313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240B0" w14:textId="77777777" w:rsidR="00D21F7D" w:rsidRDefault="00FA677F" w:rsidP="00E73E25">
            <w:pPr>
              <w:pStyle w:val="Standard"/>
            </w:pPr>
            <w:r>
              <w:t>Přírodověda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E6F9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2414" w14:textId="44FA60AA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CEAD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E253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E523C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56223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47A01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48DA1ECA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2689" w14:textId="77777777" w:rsidR="00D21F7D" w:rsidRDefault="00FA677F" w:rsidP="00E73E25">
            <w:pPr>
              <w:pStyle w:val="Standard"/>
            </w:pPr>
            <w:r>
              <w:t>Informatika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3CB0F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2D521" w14:textId="4ACE7B22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9315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F28F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9E20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9E5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871BC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6ACE86C3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ACA8F" w14:textId="77777777" w:rsidR="00D21F7D" w:rsidRDefault="00363ED3" w:rsidP="00E73E25">
            <w:pPr>
              <w:pStyle w:val="Standard"/>
            </w:pPr>
            <w:r>
              <w:t>Notový sešit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A5D23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10EB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05D2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29E8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B8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F5F2" w14:textId="77777777" w:rsidR="00D21F7D" w:rsidRDefault="00D21F7D" w:rsidP="00E73E2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0AD66" w14:textId="77777777" w:rsidR="00D21F7D" w:rsidRDefault="00D21F7D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014B85" w14:paraId="0C0045B5" w14:textId="77777777" w:rsidTr="00E73E25">
        <w:tc>
          <w:tcPr>
            <w:tcW w:w="2363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256A" w14:textId="0240BD8F" w:rsidR="00014B85" w:rsidRDefault="00014B85" w:rsidP="00E73E25">
            <w:pPr>
              <w:pStyle w:val="Standard"/>
            </w:pPr>
            <w:proofErr w:type="spellStart"/>
            <w:r>
              <w:t>Úkolníček</w:t>
            </w:r>
            <w:proofErr w:type="spellEnd"/>
          </w:p>
        </w:tc>
        <w:tc>
          <w:tcPr>
            <w:tcW w:w="951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185F" w14:textId="77777777" w:rsidR="00014B85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A537" w14:textId="77777777" w:rsidR="00014B85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50B5E" w14:textId="02A190E9" w:rsidR="00014B85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ED90" w14:textId="77777777" w:rsidR="00014B85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3940B" w14:textId="77777777" w:rsidR="00014B85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1E98" w14:textId="77777777" w:rsidR="00014B85" w:rsidRDefault="00014B85" w:rsidP="00E73E25">
            <w:pPr>
              <w:pStyle w:val="Standard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99AB0" w14:textId="77777777" w:rsidR="00014B85" w:rsidRDefault="00014B85" w:rsidP="00E73E2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D21F7D" w14:paraId="7EFB1065" w14:textId="77777777" w:rsidTr="00E73E25">
        <w:tc>
          <w:tcPr>
            <w:tcW w:w="2363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1EE7" w14:textId="77777777" w:rsidR="00D21F7D" w:rsidRDefault="00D21F7D" w:rsidP="00E73E25">
            <w:pPr>
              <w:pStyle w:val="Standard"/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9076" w14:textId="08B4C3E9" w:rsidR="00D21F7D" w:rsidRDefault="00014B85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226A1" w14:textId="19CC7487" w:rsidR="00D21F7D" w:rsidRDefault="00014B85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D93B2" w14:textId="539F0FF6" w:rsidR="00D21F7D" w:rsidRDefault="00014B85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B5B7" w14:textId="77777777" w:rsidR="00D21F7D" w:rsidRDefault="00D21F7D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4FF1" w14:textId="77777777" w:rsidR="00D21F7D" w:rsidRDefault="00D21F7D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0D7D" w14:textId="77777777" w:rsidR="00D21F7D" w:rsidRDefault="00D21F7D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5" w:type="dxa"/>
            <w:tcBorders>
              <w:top w:val="single" w:sz="18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2F1B3" w14:textId="77777777" w:rsidR="00D21F7D" w:rsidRDefault="00D21F7D" w:rsidP="00E73E25">
            <w:pPr>
              <w:pStyle w:val="Standard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2F2C34E" w14:textId="77777777" w:rsidR="00D21F7D" w:rsidRDefault="00D21F7D" w:rsidP="00D21F7D">
      <w:pPr>
        <w:pStyle w:val="Standard"/>
        <w:rPr>
          <w:sz w:val="24"/>
          <w:szCs w:val="24"/>
        </w:rPr>
      </w:pPr>
    </w:p>
    <w:p w14:paraId="4CCACE1B" w14:textId="77777777" w:rsidR="00D21F7D" w:rsidRDefault="00D21F7D" w:rsidP="00D21F7D">
      <w:pPr>
        <w:pStyle w:val="Standard"/>
      </w:pPr>
      <w:r>
        <w:t>1 balík kancelářského papíru předá žák třídnímu učiteli.</w:t>
      </w:r>
    </w:p>
    <w:p w14:paraId="680A4E5D" w14:textId="77777777" w:rsidR="00D21F7D" w:rsidRDefault="00D21F7D" w:rsidP="00D21F7D"/>
    <w:p w14:paraId="19219836" w14:textId="77777777" w:rsidR="00D21F7D" w:rsidRDefault="00D21F7D"/>
    <w:sectPr w:rsidR="00D2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1B5"/>
    <w:multiLevelType w:val="hybridMultilevel"/>
    <w:tmpl w:val="DA7C5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6EA0"/>
    <w:multiLevelType w:val="hybridMultilevel"/>
    <w:tmpl w:val="61D81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50527"/>
    <w:multiLevelType w:val="hybridMultilevel"/>
    <w:tmpl w:val="8FF41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5C"/>
    <w:rsid w:val="00014B85"/>
    <w:rsid w:val="00160272"/>
    <w:rsid w:val="00172700"/>
    <w:rsid w:val="00363ED3"/>
    <w:rsid w:val="004E5DA5"/>
    <w:rsid w:val="00551633"/>
    <w:rsid w:val="005A468F"/>
    <w:rsid w:val="00615F50"/>
    <w:rsid w:val="007A58D8"/>
    <w:rsid w:val="007D36D8"/>
    <w:rsid w:val="008331FC"/>
    <w:rsid w:val="00A7120C"/>
    <w:rsid w:val="00A81AF4"/>
    <w:rsid w:val="00D21F7D"/>
    <w:rsid w:val="00EC3CCD"/>
    <w:rsid w:val="00F13F14"/>
    <w:rsid w:val="00F20EDF"/>
    <w:rsid w:val="00F3675C"/>
    <w:rsid w:val="00FA677F"/>
    <w:rsid w:val="671BBA91"/>
    <w:rsid w:val="7D107466"/>
    <w:rsid w:val="7EAC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0A9A"/>
  <w15:chartTrackingRefBased/>
  <w15:docId w15:val="{C75D699F-523E-4BF6-A5CF-E00589BC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F7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21F7D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Hypertextovodkaz">
    <w:name w:val="Hyperlink"/>
    <w:basedOn w:val="Standardnpsmoodstavce"/>
    <w:uiPriority w:val="99"/>
    <w:unhideWhenUsed/>
    <w:rsid w:val="00833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bnicevanicek.cz/produkt/cteni-nas-bavi-ctenarske-dovednos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cebnicevanicek.cz/produkt/pisanka-2-2-dil-dvoubarevna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cebnicevanicek.cz/produkt/pisanka-2-1-dil-dvoubarevna-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cebnicevanicek.cz/produkt/balicek-cj-2-barevne-ps-s-agatou" TargetMode="External"/><Relationship Id="rId10" Type="http://schemas.openxmlformats.org/officeDocument/2006/relationships/hyperlink" Target="https://www.ucebnicevanicek.cz/produkt/oskarova-prvouka-2-barevny-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ebnicevanicek.cz/produkt/balicek-m-2-matyskova-matematika-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Xenie Sikorová</dc:creator>
  <cp:keywords/>
  <dc:description/>
  <cp:lastModifiedBy>Xenie Sikorová</cp:lastModifiedBy>
  <cp:revision>3</cp:revision>
  <dcterms:created xsi:type="dcterms:W3CDTF">2025-06-12T05:16:00Z</dcterms:created>
  <dcterms:modified xsi:type="dcterms:W3CDTF">2025-06-17T06:10:00Z</dcterms:modified>
</cp:coreProperties>
</file>